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543" w:rsidRDefault="00342543" w:rsidP="0034254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42543" w:rsidRPr="00F32EFA" w:rsidRDefault="00342543" w:rsidP="0034254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32EFA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>
        <w:rPr>
          <w:rFonts w:ascii="Times New Roman" w:hAnsi="Times New Roman" w:cs="Times New Roman"/>
          <w:b/>
          <w:sz w:val="26"/>
          <w:szCs w:val="26"/>
        </w:rPr>
        <w:t>7</w:t>
      </w:r>
    </w:p>
    <w:p w:rsidR="00342543" w:rsidRPr="00F32EFA" w:rsidRDefault="00342543" w:rsidP="0034254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r w:rsidRPr="00F32EFA">
        <w:rPr>
          <w:rFonts w:ascii="Times New Roman" w:hAnsi="Times New Roman" w:cs="Times New Roman"/>
          <w:b/>
          <w:sz w:val="26"/>
          <w:szCs w:val="26"/>
        </w:rPr>
        <w:t>аседания комиссии по соблюдению требований к служебному поведению работников ФГБУ «НМИЦ гематологии» Минздрава России и урегулированию конфликта интересов</w:t>
      </w:r>
    </w:p>
    <w:p w:rsidR="00342543" w:rsidRDefault="00342543" w:rsidP="0034254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Выписка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342543" w:rsidRDefault="00342543" w:rsidP="0034254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Москва                                                                                                             24.05.2023</w:t>
      </w:r>
    </w:p>
    <w:p w:rsidR="006A2656" w:rsidRDefault="006A2656" w:rsidP="00342543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2543" w:rsidRPr="005B5D5C" w:rsidRDefault="006A2656" w:rsidP="006A2656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342543" w:rsidRPr="005B5D5C">
        <w:rPr>
          <w:rFonts w:ascii="Times New Roman" w:hAnsi="Times New Roman" w:cs="Times New Roman"/>
          <w:b/>
          <w:sz w:val="26"/>
          <w:szCs w:val="26"/>
        </w:rPr>
        <w:t>Повестка дня.</w:t>
      </w:r>
    </w:p>
    <w:p w:rsidR="00342543" w:rsidRDefault="00342543" w:rsidP="00342543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 внесении изменений в перечень должностей, замещаемых на основании трудового договора в  федеральном государственном бюджетном учреждении «Национальный медицинский исследовательский центр гематологии» Министерства здравоохранения Российской Федерации,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Перечень должностей Центра).</w:t>
      </w:r>
    </w:p>
    <w:p w:rsidR="00342543" w:rsidRDefault="00342543" w:rsidP="00342543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 временном исполнении работниками обязанностей по должностям, входящим в Перечень должностей Центра. </w:t>
      </w:r>
    </w:p>
    <w:p w:rsidR="00342543" w:rsidRDefault="00342543" w:rsidP="00342543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 персональном составе комиссий Центра, в полномочия которых входят осуществление закупок и списание объектов движимого и недвижимого имущества, находящегося в федеральной собственности и закрепленного за Центром на праве оперативного управления.</w:t>
      </w:r>
    </w:p>
    <w:p w:rsidR="00342543" w:rsidRDefault="00342543" w:rsidP="00342543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2543" w:rsidRPr="00342543" w:rsidRDefault="00342543" w:rsidP="006A2656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Р</w:t>
      </w:r>
      <w:r w:rsidRPr="00342543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ешили:   </w:t>
      </w:r>
    </w:p>
    <w:p w:rsidR="00342543" w:rsidRDefault="00342543" w:rsidP="006A265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42543">
        <w:rPr>
          <w:rFonts w:ascii="Times New Roman" w:hAnsi="Times New Roman" w:cs="Times New Roman"/>
          <w:sz w:val="26"/>
          <w:szCs w:val="26"/>
        </w:rPr>
        <w:t>По первому вопросу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42543" w:rsidRPr="00002D77" w:rsidRDefault="00342543" w:rsidP="006A26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002D77">
        <w:rPr>
          <w:rFonts w:ascii="Times New Roman" w:hAnsi="Times New Roman" w:cs="Times New Roman"/>
          <w:sz w:val="26"/>
          <w:szCs w:val="26"/>
        </w:rPr>
        <w:t>Рекомендовать руководству Центра утвердить Перечень должностей Центра в представленной редакции, за исключением должностей начальника ПЭО и заместителя начальника ПЭО.</w:t>
      </w:r>
    </w:p>
    <w:p w:rsidR="00342543" w:rsidRPr="00002D77" w:rsidRDefault="00342543" w:rsidP="006A26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002D77">
        <w:rPr>
          <w:rFonts w:ascii="Times New Roman" w:hAnsi="Times New Roman" w:cs="Times New Roman"/>
          <w:sz w:val="26"/>
          <w:szCs w:val="26"/>
        </w:rPr>
        <w:t>Начальнику отдела по профилактике коррупционных правонарушений службы безопасности:</w:t>
      </w:r>
    </w:p>
    <w:p w:rsidR="00342543" w:rsidRPr="00C47885" w:rsidRDefault="006A2656" w:rsidP="00342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42543" w:rsidRPr="00C47885">
        <w:rPr>
          <w:rFonts w:ascii="Times New Roman" w:hAnsi="Times New Roman" w:cs="Times New Roman"/>
          <w:sz w:val="26"/>
          <w:szCs w:val="26"/>
        </w:rPr>
        <w:t>подготовить проект приказа Центра об утверждении Перечня должностей Центра;</w:t>
      </w:r>
    </w:p>
    <w:p w:rsidR="00342543" w:rsidRPr="00C47885" w:rsidRDefault="006A2656" w:rsidP="00342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bookmarkStart w:id="0" w:name="_GoBack"/>
      <w:bookmarkEnd w:id="0"/>
      <w:r w:rsidR="00342543" w:rsidRPr="00C47885">
        <w:rPr>
          <w:rFonts w:ascii="Times New Roman" w:hAnsi="Times New Roman" w:cs="Times New Roman"/>
          <w:sz w:val="26"/>
          <w:szCs w:val="26"/>
        </w:rPr>
        <w:t>осуществить сбор сведений о доходах и расходах лиц, в случаях назначения работников на новые должности, предусмотренные Перечнем должностей Центра.</w:t>
      </w:r>
    </w:p>
    <w:p w:rsidR="00342543" w:rsidRPr="00002D77" w:rsidRDefault="00342543" w:rsidP="006A26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002D77">
        <w:rPr>
          <w:rFonts w:ascii="Times New Roman" w:hAnsi="Times New Roman" w:cs="Times New Roman"/>
          <w:sz w:val="26"/>
          <w:szCs w:val="26"/>
        </w:rPr>
        <w:t xml:space="preserve">Службе управления персоналом заключить дополнительные соглашения к трудовым договорам с работниками, замещающими должности, после издания приказа, утверждающий перечень должностей Центра.  </w:t>
      </w:r>
    </w:p>
    <w:p w:rsidR="00342543" w:rsidRPr="00342543" w:rsidRDefault="00342543" w:rsidP="006A265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42543">
        <w:rPr>
          <w:rFonts w:ascii="Times New Roman" w:hAnsi="Times New Roman" w:cs="Times New Roman"/>
          <w:sz w:val="26"/>
          <w:szCs w:val="26"/>
        </w:rPr>
        <w:t xml:space="preserve">По второму вопросу: </w:t>
      </w:r>
    </w:p>
    <w:p w:rsidR="00342543" w:rsidRDefault="00342543" w:rsidP="006A26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4566">
        <w:rPr>
          <w:rFonts w:ascii="Times New Roman" w:hAnsi="Times New Roman" w:cs="Times New Roman"/>
          <w:sz w:val="26"/>
          <w:szCs w:val="26"/>
        </w:rPr>
        <w:t>1. Рекомендовать руководству Центра возлагать временное исполнение обязанностей по должностям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F4566">
        <w:rPr>
          <w:rFonts w:ascii="Times New Roman" w:hAnsi="Times New Roman" w:cs="Times New Roman"/>
          <w:sz w:val="26"/>
          <w:szCs w:val="26"/>
        </w:rPr>
        <w:t xml:space="preserve"> включенным в Перечень должностей Центра, на работников, также включенных в указанный перечень.</w:t>
      </w:r>
    </w:p>
    <w:p w:rsidR="00342543" w:rsidRDefault="00342543" w:rsidP="006A26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третьему вопросу:</w:t>
      </w:r>
    </w:p>
    <w:p w:rsidR="00342543" w:rsidRDefault="00342543" w:rsidP="006A2656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1. Руководителю контрактной службы</w:t>
      </w:r>
      <w:r w:rsidR="006A2656">
        <w:rPr>
          <w:rFonts w:ascii="Times New Roman" w:hAnsi="Times New Roman" w:cs="Times New Roman"/>
          <w:sz w:val="26"/>
          <w:szCs w:val="26"/>
        </w:rPr>
        <w:t>,</w:t>
      </w:r>
      <w:r w:rsidRPr="00A317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заместителю главного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бухгалтера  подготовить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проекты приказов о внесении изменений в приказы Центра от 17.08.2022 № 534 «Об утверждении состава Единой комиссии по закупке товаров, работ и услуг для нужд ФГБУ «НМИЦ гематологии» Минздрава России и от 21.11.2023 № 807 «О назначении комиссии по поступлению и выбытию активов» либо подготовить новые приказы с учетом высказанных рекомендаций по численному и персональному составу комиссий.</w:t>
      </w:r>
    </w:p>
    <w:sectPr w:rsidR="00342543" w:rsidSect="006A26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B1611"/>
    <w:multiLevelType w:val="hybridMultilevel"/>
    <w:tmpl w:val="7396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43"/>
    <w:rsid w:val="00342543"/>
    <w:rsid w:val="006A2656"/>
    <w:rsid w:val="0074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CDF9A-D653-4AC9-93E3-3C059105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Меркушов Николай Федорович</dc:creator>
  <cp:keywords/>
  <dc:description/>
  <cp:lastModifiedBy>Меркушов Николай Федорович</cp:lastModifiedBy>
  <cp:revision>1</cp:revision>
  <dcterms:created xsi:type="dcterms:W3CDTF">2023-12-26T08:45:00Z</dcterms:created>
  <dcterms:modified xsi:type="dcterms:W3CDTF">2023-12-26T08:59:00Z</dcterms:modified>
</cp:coreProperties>
</file>